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3DA90319" w14:textId="380B3B78" w:rsidR="00580F92" w:rsidRDefault="009A2B19" w:rsidP="00F151EF">
      <w:pPr>
        <w:shd w:val="clear" w:color="auto" w:fill="FFFFFF"/>
        <w:rPr>
          <w:rFonts w:cstheme="minorHAnsi"/>
          <w:color w:val="5D5959"/>
        </w:rPr>
      </w:pPr>
      <w:r w:rsidRPr="00F151EF">
        <w:rPr>
          <w:rFonts w:cstheme="minorHAnsi"/>
        </w:rPr>
        <w:t xml:space="preserve">REGULAR BOARD MEETING – </w:t>
      </w:r>
      <w:r w:rsidR="00AA4B79">
        <w:rPr>
          <w:rFonts w:cstheme="minorHAnsi"/>
          <w:color w:val="5D5959"/>
        </w:rPr>
        <w:t>Waterford Township</w:t>
      </w:r>
      <w:r w:rsidR="00AC5088">
        <w:rPr>
          <w:rFonts w:cstheme="minorHAnsi"/>
          <w:color w:val="5D5959"/>
        </w:rPr>
        <w:t>, 5200 Civic Center Drive, Waterford</w:t>
      </w:r>
    </w:p>
    <w:p w14:paraId="65C7F121" w14:textId="732E3554" w:rsidR="00193CDC" w:rsidRPr="00F151EF" w:rsidRDefault="00AA4B79" w:rsidP="00F151EF">
      <w:pPr>
        <w:shd w:val="clear" w:color="auto" w:fill="FFFFFF"/>
        <w:rPr>
          <w:rFonts w:cstheme="minorHAnsi"/>
          <w:color w:val="5D5959"/>
        </w:rPr>
      </w:pPr>
      <w:r>
        <w:rPr>
          <w:b/>
          <w:bCs/>
        </w:rPr>
        <w:t>March</w:t>
      </w:r>
      <w:r w:rsidR="00580F92">
        <w:rPr>
          <w:b/>
          <w:bCs/>
        </w:rPr>
        <w:t xml:space="preserve"> 17</w:t>
      </w:r>
      <w:r w:rsidR="003B787E" w:rsidRPr="00F151EF">
        <w:rPr>
          <w:b/>
          <w:bCs/>
        </w:rPr>
        <w:t>, 202</w:t>
      </w:r>
      <w:r w:rsidR="00A53142">
        <w:rPr>
          <w:b/>
          <w:bCs/>
        </w:rPr>
        <w:t>1</w:t>
      </w:r>
      <w:r w:rsidR="003B787E" w:rsidRPr="00F151EF">
        <w:rPr>
          <w:b/>
          <w:bCs/>
        </w:rPr>
        <w:t xml:space="preserve"> at 9:</w:t>
      </w:r>
      <w:r w:rsidR="00A53142">
        <w:rPr>
          <w:b/>
          <w:bCs/>
        </w:rPr>
        <w:t>0</w:t>
      </w:r>
      <w:r w:rsidR="003B787E" w:rsidRPr="00F151EF">
        <w:rPr>
          <w:b/>
          <w:bCs/>
        </w:rPr>
        <w:t>0</w:t>
      </w:r>
      <w:r w:rsidR="009A2B19" w:rsidRPr="00F151EF">
        <w:rPr>
          <w:b/>
          <w:bCs/>
        </w:rPr>
        <w:t xml:space="preserve"> am</w:t>
      </w:r>
      <w:r w:rsidR="00193CDC" w:rsidRPr="00F151EF">
        <w:rPr>
          <w:b/>
          <w:bCs/>
        </w:rPr>
        <w:t xml:space="preserve"> </w:t>
      </w:r>
    </w:p>
    <w:p w14:paraId="7BDA2914" w14:textId="77777777" w:rsidR="009A2B19" w:rsidRDefault="009A2B19" w:rsidP="009A2B19">
      <w:pPr>
        <w:rPr>
          <w:b/>
          <w:bCs/>
        </w:rPr>
      </w:pPr>
    </w:p>
    <w:p w14:paraId="7B66D674" w14:textId="53503250" w:rsidR="009A2B19" w:rsidRPr="009A0962" w:rsidRDefault="009A2B19" w:rsidP="009A2B19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333E1973" w14:textId="77777777" w:rsidR="009A2B19" w:rsidRDefault="009A2B19" w:rsidP="009A2B19"/>
    <w:p w14:paraId="70632D9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Call to Order</w:t>
      </w:r>
    </w:p>
    <w:p w14:paraId="27D9BBE6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Pledge of Allegiance</w:t>
      </w:r>
    </w:p>
    <w:p w14:paraId="670A34B4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Roll</w:t>
      </w:r>
    </w:p>
    <w:p w14:paraId="0D94C88B" w14:textId="5BB369F3" w:rsidR="009A2B19" w:rsidRDefault="009A2B19" w:rsidP="009A2B19">
      <w:pPr>
        <w:pStyle w:val="ListParagraph"/>
        <w:numPr>
          <w:ilvl w:val="0"/>
          <w:numId w:val="1"/>
        </w:numPr>
      </w:pPr>
      <w:r>
        <w:t>Approval of Agenda</w:t>
      </w:r>
      <w:r w:rsidR="00B433BD">
        <w:t xml:space="preserve"> </w:t>
      </w:r>
    </w:p>
    <w:p w14:paraId="1FDE263C" w14:textId="77777777" w:rsidR="009A2B19" w:rsidRDefault="009A2B19" w:rsidP="009A2B19">
      <w:pPr>
        <w:pStyle w:val="ListParagraph"/>
        <w:numPr>
          <w:ilvl w:val="0"/>
          <w:numId w:val="1"/>
        </w:numPr>
      </w:pPr>
      <w:r>
        <w:t>Approval of Consent Agenda</w:t>
      </w:r>
    </w:p>
    <w:p w14:paraId="286D85F1" w14:textId="0EDD00A1" w:rsidR="009A2B19" w:rsidRDefault="00AC5088" w:rsidP="009A2B19">
      <w:pPr>
        <w:pStyle w:val="ListParagraph"/>
        <w:numPr>
          <w:ilvl w:val="1"/>
          <w:numId w:val="1"/>
        </w:numPr>
      </w:pPr>
      <w:r>
        <w:t>Feb 17</w:t>
      </w:r>
      <w:r w:rsidR="00E22E71">
        <w:t xml:space="preserve"> Board Meeting Minutes</w:t>
      </w:r>
    </w:p>
    <w:p w14:paraId="55269447" w14:textId="1C703F78" w:rsidR="00BA7654" w:rsidRDefault="00A13DA2" w:rsidP="007A4624">
      <w:pPr>
        <w:pStyle w:val="ListParagraph"/>
        <w:numPr>
          <w:ilvl w:val="1"/>
          <w:numId w:val="1"/>
        </w:numPr>
      </w:pPr>
      <w:r>
        <w:t xml:space="preserve">List </w:t>
      </w:r>
      <w:r w:rsidR="00AC5088">
        <w:t>0f February</w:t>
      </w:r>
      <w:r w:rsidR="00A64087">
        <w:t xml:space="preserve"> </w:t>
      </w:r>
      <w:r w:rsidR="00E70553">
        <w:t>E</w:t>
      </w:r>
      <w:r w:rsidR="008E76FE">
        <w:t>xpenses</w:t>
      </w:r>
    </w:p>
    <w:p w14:paraId="08835147" w14:textId="270C557D" w:rsidR="00B25248" w:rsidRDefault="00AC5088" w:rsidP="00B25248">
      <w:pPr>
        <w:pStyle w:val="ListParagraph"/>
        <w:numPr>
          <w:ilvl w:val="1"/>
          <w:numId w:val="1"/>
        </w:numPr>
      </w:pPr>
      <w:r>
        <w:t>February</w:t>
      </w:r>
      <w:r w:rsidR="00580F92">
        <w:t xml:space="preserve"> 2021</w:t>
      </w:r>
      <w:r w:rsidR="00A64087">
        <w:t xml:space="preserve"> Bank Statement</w:t>
      </w:r>
    </w:p>
    <w:p w14:paraId="1F3854FC" w14:textId="51F73B0A" w:rsidR="00506FD7" w:rsidRDefault="00506FD7" w:rsidP="00B25248">
      <w:pPr>
        <w:pStyle w:val="ListParagraph"/>
        <w:numPr>
          <w:ilvl w:val="1"/>
          <w:numId w:val="1"/>
        </w:numPr>
      </w:pPr>
      <w:r>
        <w:t>Bank reconciliation</w:t>
      </w:r>
    </w:p>
    <w:p w14:paraId="4853BB99" w14:textId="512FBEBB" w:rsidR="00181871" w:rsidRDefault="00181871" w:rsidP="00181871">
      <w:pPr>
        <w:pStyle w:val="ListParagraph"/>
        <w:numPr>
          <w:ilvl w:val="1"/>
          <w:numId w:val="1"/>
        </w:numPr>
      </w:pPr>
      <w:r>
        <w:t>Bi-monthly ridership status report by community</w:t>
      </w:r>
    </w:p>
    <w:p w14:paraId="2DD538F9" w14:textId="67F76658" w:rsidR="007F4317" w:rsidRDefault="009A2B19" w:rsidP="00E21AE3">
      <w:pPr>
        <w:pStyle w:val="ListParagraph"/>
        <w:numPr>
          <w:ilvl w:val="0"/>
          <w:numId w:val="1"/>
        </w:numPr>
      </w:pPr>
      <w:bookmarkStart w:id="0" w:name="_Hlk29818955"/>
      <w:r>
        <w:t>Public Comment</w:t>
      </w:r>
      <w:r w:rsidR="007834E8">
        <w:t xml:space="preserve"> </w:t>
      </w:r>
    </w:p>
    <w:p w14:paraId="199940B1" w14:textId="7F1232C0" w:rsidR="009A2B19" w:rsidRDefault="009A2B19" w:rsidP="00E21AE3">
      <w:pPr>
        <w:pStyle w:val="ListParagraph"/>
        <w:numPr>
          <w:ilvl w:val="0"/>
          <w:numId w:val="1"/>
        </w:numPr>
      </w:pPr>
      <w:r>
        <w:t>Director Report</w:t>
      </w:r>
      <w:r w:rsidR="00EA01A0">
        <w:t xml:space="preserve"> &amp;</w:t>
      </w:r>
      <w:r w:rsidR="007F4317">
        <w:t xml:space="preserve"> Monthly Rider Stats</w:t>
      </w:r>
    </w:p>
    <w:p w14:paraId="2753737C" w14:textId="77777777" w:rsidR="009A2B19" w:rsidRDefault="009A2B19" w:rsidP="009A2B19">
      <w:pPr>
        <w:pStyle w:val="ListParagraph"/>
        <w:numPr>
          <w:ilvl w:val="0"/>
          <w:numId w:val="1"/>
        </w:numPr>
      </w:pPr>
      <w:bookmarkStart w:id="1" w:name="_Hlk30771048"/>
      <w:r>
        <w:t>Old Business</w:t>
      </w:r>
    </w:p>
    <w:p w14:paraId="6D44713B" w14:textId="33421939" w:rsidR="000F4F96" w:rsidRDefault="000F4F96" w:rsidP="00DB6A7B">
      <w:pPr>
        <w:pStyle w:val="ListParagraph"/>
        <w:numPr>
          <w:ilvl w:val="1"/>
          <w:numId w:val="1"/>
        </w:numPr>
      </w:pPr>
      <w:r>
        <w:t>Investment Policy Resolution Adoption.</w:t>
      </w:r>
    </w:p>
    <w:p w14:paraId="09CE682B" w14:textId="29FD6317" w:rsidR="000F4F96" w:rsidRDefault="000F4F96" w:rsidP="00DB6A7B">
      <w:pPr>
        <w:pStyle w:val="ListParagraph"/>
        <w:numPr>
          <w:ilvl w:val="1"/>
          <w:numId w:val="1"/>
        </w:numPr>
      </w:pPr>
      <w:r>
        <w:t>Articles of Incorporation Resolution Adoption.</w:t>
      </w:r>
    </w:p>
    <w:p w14:paraId="78CF3721" w14:textId="5EA73F73" w:rsidR="000F4F96" w:rsidRDefault="000F4F96" w:rsidP="00DB6A7B">
      <w:pPr>
        <w:pStyle w:val="ListParagraph"/>
        <w:numPr>
          <w:ilvl w:val="1"/>
          <w:numId w:val="1"/>
        </w:numPr>
      </w:pPr>
      <w:r>
        <w:t xml:space="preserve">By-Laws </w:t>
      </w:r>
      <w:r w:rsidR="007E49E5">
        <w:t>R</w:t>
      </w:r>
      <w:r>
        <w:t>esolution Adoption.</w:t>
      </w:r>
    </w:p>
    <w:p w14:paraId="513A0534" w14:textId="04435B25" w:rsidR="007E49E5" w:rsidRDefault="007E49E5" w:rsidP="00506FD7">
      <w:pPr>
        <w:pStyle w:val="ListParagraph"/>
        <w:numPr>
          <w:ilvl w:val="1"/>
          <w:numId w:val="1"/>
        </w:numPr>
      </w:pPr>
      <w:r>
        <w:t>WOTA Closed Schedule and Board Meeting Schedule Resolution, sign.</w:t>
      </w:r>
    </w:p>
    <w:p w14:paraId="328D2D90" w14:textId="3853432A" w:rsidR="00DB6A7B" w:rsidRDefault="00DB6A7B" w:rsidP="00DB6A7B">
      <w:pPr>
        <w:pStyle w:val="ListParagraph"/>
        <w:numPr>
          <w:ilvl w:val="1"/>
          <w:numId w:val="1"/>
        </w:numPr>
      </w:pPr>
      <w:r>
        <w:t>Verify board member and alternate from City of Walled Lake.</w:t>
      </w:r>
    </w:p>
    <w:p w14:paraId="166766B2" w14:textId="3DE7C68C" w:rsidR="00580F92" w:rsidRDefault="00366F39" w:rsidP="00580F92">
      <w:pPr>
        <w:pStyle w:val="ListParagraph"/>
        <w:numPr>
          <w:ilvl w:val="1"/>
          <w:numId w:val="1"/>
        </w:numPr>
      </w:pPr>
      <w:r>
        <w:t>Employees</w:t>
      </w:r>
      <w:r w:rsidR="0084001C">
        <w:t>: NEW – 2 dispatchers; 2 FT drivers</w:t>
      </w:r>
      <w:r w:rsidR="006649E7">
        <w:t xml:space="preserve">, </w:t>
      </w:r>
      <w:r w:rsidR="00DA018B">
        <w:t>4</w:t>
      </w:r>
      <w:r w:rsidR="006649E7">
        <w:t xml:space="preserve"> PT/Tween drivers; </w:t>
      </w:r>
      <w:r w:rsidR="003417D9">
        <w:t xml:space="preserve">upcoming </w:t>
      </w:r>
      <w:r w:rsidR="006649E7">
        <w:t xml:space="preserve">return of </w:t>
      </w:r>
      <w:r>
        <w:t xml:space="preserve">1 PT layoff from April 2020. </w:t>
      </w:r>
      <w:r w:rsidR="00EB78FD">
        <w:t>OUT – 3 PT drivers on medical leave.</w:t>
      </w:r>
    </w:p>
    <w:p w14:paraId="3D0703C6" w14:textId="18A7A210" w:rsidR="0084001C" w:rsidRDefault="003417D9" w:rsidP="0084001C">
      <w:pPr>
        <w:pStyle w:val="ListParagraph"/>
        <w:numPr>
          <w:ilvl w:val="1"/>
          <w:numId w:val="1"/>
        </w:numPr>
      </w:pPr>
      <w:r>
        <w:t xml:space="preserve">Director </w:t>
      </w:r>
      <w:r w:rsidR="0084001C">
        <w:t xml:space="preserve">contingency “Command &amp; Control Plan” </w:t>
      </w:r>
      <w:r>
        <w:t xml:space="preserve">for </w:t>
      </w:r>
      <w:r w:rsidR="0084001C">
        <w:t>implement</w:t>
      </w:r>
      <w:r>
        <w:t>ing</w:t>
      </w:r>
      <w:r w:rsidR="0084001C">
        <w:t xml:space="preserve"> into WOTA procedures.</w:t>
      </w:r>
    </w:p>
    <w:p w14:paraId="55E4CA35" w14:textId="41A60642" w:rsidR="00AB531D" w:rsidRDefault="000E233B" w:rsidP="00AB531D">
      <w:pPr>
        <w:pStyle w:val="ListParagraph"/>
        <w:numPr>
          <w:ilvl w:val="1"/>
          <w:numId w:val="1"/>
        </w:numPr>
      </w:pPr>
      <w:r>
        <w:t>$40,</w:t>
      </w:r>
      <w:r w:rsidR="00E6424C">
        <w:t>429.65 CTP funds</w:t>
      </w:r>
      <w:r w:rsidR="004B0B49">
        <w:t xml:space="preserve"> from Highland received.</w:t>
      </w:r>
    </w:p>
    <w:p w14:paraId="29EF9A1C" w14:textId="194AE5F9" w:rsidR="00803CB5" w:rsidRDefault="00803CB5" w:rsidP="00803CB5">
      <w:pPr>
        <w:pStyle w:val="ListParagraph"/>
        <w:numPr>
          <w:ilvl w:val="1"/>
          <w:numId w:val="1"/>
        </w:numPr>
      </w:pPr>
      <w:r>
        <w:t>Final</w:t>
      </w:r>
      <w:r w:rsidR="00E6424C">
        <w:t>e</w:t>
      </w:r>
      <w:r>
        <w:t xml:space="preserve"> of marketing/sponsorship materials; interchangeable executive piece, local business piece, clientele piece.</w:t>
      </w:r>
    </w:p>
    <w:p w14:paraId="0743CF3A" w14:textId="69562E8B" w:rsidR="007A2019" w:rsidRPr="00E3302C" w:rsidRDefault="007A2019" w:rsidP="007A2019">
      <w:pPr>
        <w:pStyle w:val="ListParagraph"/>
        <w:numPr>
          <w:ilvl w:val="1"/>
          <w:numId w:val="1"/>
        </w:numPr>
      </w:pPr>
      <w:r>
        <w:rPr>
          <w:color w:val="000000"/>
          <w:shd w:val="clear" w:color="auto" w:fill="FFFFFF"/>
        </w:rPr>
        <w:t xml:space="preserve">SMART </w:t>
      </w:r>
      <w:r w:rsidR="00B66F2C">
        <w:rPr>
          <w:color w:val="000000"/>
          <w:shd w:val="clear" w:color="auto" w:fill="FFFFFF"/>
        </w:rPr>
        <w:t xml:space="preserve">funds update: Madonna replied to RK </w:t>
      </w:r>
      <w:r w:rsidR="000F4F96">
        <w:rPr>
          <w:color w:val="000000"/>
          <w:shd w:val="clear" w:color="auto" w:fill="FFFFFF"/>
        </w:rPr>
        <w:t>stating</w:t>
      </w:r>
      <w:r w:rsidR="00B66F2C">
        <w:rPr>
          <w:color w:val="000000"/>
          <w:shd w:val="clear" w:color="auto" w:fill="FFFFFF"/>
        </w:rPr>
        <w:t xml:space="preserve"> </w:t>
      </w:r>
      <w:r w:rsidR="00CA32C2">
        <w:rPr>
          <w:color w:val="000000"/>
          <w:shd w:val="clear" w:color="auto" w:fill="FFFFFF"/>
        </w:rPr>
        <w:t xml:space="preserve">the week of 3-1 the contracts (105 total) were going to </w:t>
      </w:r>
      <w:r w:rsidR="002D7214">
        <w:rPr>
          <w:color w:val="000000"/>
          <w:shd w:val="clear" w:color="auto" w:fill="FFFFFF"/>
        </w:rPr>
        <w:t>SMART dir</w:t>
      </w:r>
      <w:r w:rsidR="00BD0FC0">
        <w:rPr>
          <w:color w:val="000000"/>
          <w:shd w:val="clear" w:color="auto" w:fill="FFFFFF"/>
        </w:rPr>
        <w:t>e</w:t>
      </w:r>
      <w:r w:rsidR="002D7214">
        <w:rPr>
          <w:color w:val="000000"/>
          <w:shd w:val="clear" w:color="auto" w:fill="FFFFFF"/>
        </w:rPr>
        <w:t xml:space="preserve">ctor to </w:t>
      </w:r>
      <w:r w:rsidR="00B724E1">
        <w:rPr>
          <w:color w:val="000000"/>
          <w:shd w:val="clear" w:color="auto" w:fill="FFFFFF"/>
        </w:rPr>
        <w:t>be signed off. No further word from Madonna. RK any word?</w:t>
      </w:r>
    </w:p>
    <w:p w14:paraId="352D30D9" w14:textId="24BBC6BC" w:rsidR="009A2B19" w:rsidRDefault="009A2B19" w:rsidP="009A2B19">
      <w:pPr>
        <w:pStyle w:val="ListParagraph"/>
        <w:numPr>
          <w:ilvl w:val="0"/>
          <w:numId w:val="1"/>
        </w:numPr>
      </w:pPr>
      <w:r>
        <w:t>New Business</w:t>
      </w:r>
    </w:p>
    <w:p w14:paraId="1D558D82" w14:textId="7AA81A1B" w:rsidR="006E7CBD" w:rsidRDefault="002257DE" w:rsidP="006E7CBD">
      <w:pPr>
        <w:pStyle w:val="ListParagraph"/>
        <w:numPr>
          <w:ilvl w:val="1"/>
          <w:numId w:val="1"/>
        </w:numPr>
      </w:pPr>
      <w:r>
        <w:t>Establishment of WOTA Authority</w:t>
      </w:r>
      <w:r w:rsidR="00265C60">
        <w:t xml:space="preserve">; per OC instruction, resolution </w:t>
      </w:r>
      <w:r w:rsidR="001404C2">
        <w:t>to be provided at meeting</w:t>
      </w:r>
      <w:r w:rsidR="00265C60">
        <w:t>.</w:t>
      </w:r>
    </w:p>
    <w:p w14:paraId="14E3AC02" w14:textId="532A4451" w:rsidR="00AB531D" w:rsidRDefault="006E7CBD" w:rsidP="006E7CBD">
      <w:pPr>
        <w:pStyle w:val="ListParagraph"/>
        <w:numPr>
          <w:ilvl w:val="1"/>
          <w:numId w:val="1"/>
        </w:numPr>
      </w:pPr>
      <w:r>
        <w:t>CARES Act raises, see attached</w:t>
      </w:r>
      <w:r w:rsidR="00803CB5">
        <w:t>.</w:t>
      </w:r>
    </w:p>
    <w:p w14:paraId="178BC473" w14:textId="569BB4A8" w:rsidR="00ED5F17" w:rsidRDefault="00B82CA5" w:rsidP="006E7CBD">
      <w:pPr>
        <w:pStyle w:val="ListParagraph"/>
        <w:numPr>
          <w:ilvl w:val="1"/>
          <w:numId w:val="1"/>
        </w:numPr>
      </w:pPr>
      <w:r>
        <w:t>We need a minimum of 4 additional vehicles this year.</w:t>
      </w:r>
    </w:p>
    <w:p w14:paraId="2E6E78E2" w14:textId="14A0E240" w:rsidR="000F4F96" w:rsidRDefault="000F4F96" w:rsidP="006E7CBD">
      <w:pPr>
        <w:pStyle w:val="ListParagraph"/>
        <w:numPr>
          <w:ilvl w:val="1"/>
          <w:numId w:val="1"/>
        </w:numPr>
      </w:pPr>
      <w:r>
        <w:t>Need to coordinate a promotional common video through CGI that can be put on all communities’ websites. RK</w:t>
      </w:r>
    </w:p>
    <w:p w14:paraId="7B146F23" w14:textId="35529F6C" w:rsidR="00506FD7" w:rsidRDefault="00506FD7" w:rsidP="006E7CBD">
      <w:pPr>
        <w:pStyle w:val="ListParagraph"/>
        <w:numPr>
          <w:ilvl w:val="1"/>
          <w:numId w:val="1"/>
        </w:numPr>
      </w:pPr>
      <w:r>
        <w:t>Paperwork &amp; Quarterly Processing Procedures.</w:t>
      </w:r>
    </w:p>
    <w:p w14:paraId="1DD83CC3" w14:textId="565C91D4" w:rsidR="000F4F96" w:rsidRDefault="000F4F96" w:rsidP="000F4F96">
      <w:pPr>
        <w:pStyle w:val="ListParagraph"/>
        <w:ind w:left="1440"/>
      </w:pPr>
    </w:p>
    <w:p w14:paraId="0BAFF6E1" w14:textId="0A509A72" w:rsidR="00EE77DF" w:rsidRDefault="00EE77DF" w:rsidP="00EE77DF">
      <w:pPr>
        <w:pStyle w:val="ListParagraph"/>
        <w:numPr>
          <w:ilvl w:val="0"/>
          <w:numId w:val="1"/>
        </w:numPr>
      </w:pPr>
      <w:r>
        <w:t>Board Member Commentary/Discussion</w:t>
      </w:r>
    </w:p>
    <w:p w14:paraId="7B6FB075" w14:textId="008D0C95" w:rsidR="002C76FF" w:rsidRDefault="002C76FF" w:rsidP="002C76FF">
      <w:pPr>
        <w:pStyle w:val="ListParagraph"/>
      </w:pPr>
    </w:p>
    <w:p w14:paraId="5F9799CE" w14:textId="0C45AA75" w:rsidR="009A2B19" w:rsidRDefault="009A2B19" w:rsidP="009A2B19">
      <w:pPr>
        <w:pStyle w:val="ListParagraph"/>
        <w:numPr>
          <w:ilvl w:val="0"/>
          <w:numId w:val="1"/>
        </w:numPr>
      </w:pPr>
      <w:r>
        <w:t>Next Meeting Date</w:t>
      </w:r>
    </w:p>
    <w:p w14:paraId="4AD158E5" w14:textId="71190480" w:rsidR="003B787E" w:rsidRDefault="00BA7654" w:rsidP="00064095">
      <w:pPr>
        <w:pStyle w:val="ListParagraph"/>
        <w:numPr>
          <w:ilvl w:val="1"/>
          <w:numId w:val="1"/>
        </w:numPr>
      </w:pPr>
      <w:r w:rsidRPr="00EF285A">
        <w:rPr>
          <w:b/>
          <w:bCs/>
        </w:rPr>
        <w:t>9:00am</w:t>
      </w:r>
      <w:r w:rsidR="009A2B19" w:rsidRPr="00EF285A">
        <w:rPr>
          <w:b/>
          <w:bCs/>
        </w:rPr>
        <w:t xml:space="preserve"> Wednesday, </w:t>
      </w:r>
      <w:r w:rsidR="00572AE8">
        <w:rPr>
          <w:b/>
          <w:bCs/>
        </w:rPr>
        <w:t>May 19</w:t>
      </w:r>
      <w:r w:rsidR="00F151EF">
        <w:rPr>
          <w:b/>
          <w:bCs/>
        </w:rPr>
        <w:t>, 2021</w:t>
      </w:r>
      <w:r w:rsidR="00DC66FC">
        <w:rPr>
          <w:b/>
          <w:bCs/>
        </w:rPr>
        <w:t xml:space="preserve"> at</w:t>
      </w:r>
      <w:r w:rsidR="002C76FF">
        <w:rPr>
          <w:b/>
          <w:bCs/>
        </w:rPr>
        <w:t xml:space="preserve"> </w:t>
      </w:r>
      <w:r w:rsidR="00572AE8">
        <w:rPr>
          <w:b/>
          <w:bCs/>
        </w:rPr>
        <w:t>WOTA Office, Highland Annex 205 W. Livingston Rd</w:t>
      </w:r>
      <w:r w:rsidR="00DC66FC">
        <w:rPr>
          <w:b/>
          <w:bCs/>
        </w:rPr>
        <w:t>.</w:t>
      </w:r>
    </w:p>
    <w:bookmarkEnd w:id="1"/>
    <w:p w14:paraId="6D4EA8F4" w14:textId="4CB10127" w:rsidR="006743FB" w:rsidRDefault="009A2B19" w:rsidP="009A2B19">
      <w:pPr>
        <w:pStyle w:val="ListParagraph"/>
        <w:numPr>
          <w:ilvl w:val="0"/>
          <w:numId w:val="1"/>
        </w:numPr>
      </w:pPr>
      <w:r>
        <w:t>Adjournment</w:t>
      </w:r>
      <w:r w:rsidR="006743FB">
        <w:tab/>
      </w:r>
      <w:bookmarkEnd w:id="0"/>
    </w:p>
    <w:sectPr w:rsidR="006743FB" w:rsidSect="008B29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3758" w14:textId="77777777" w:rsidR="00156140" w:rsidRDefault="00156140" w:rsidP="006743FB">
      <w:r>
        <w:separator/>
      </w:r>
    </w:p>
  </w:endnote>
  <w:endnote w:type="continuationSeparator" w:id="0">
    <w:p w14:paraId="7B39BEEA" w14:textId="77777777" w:rsidR="00156140" w:rsidRDefault="00156140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E451" w14:textId="77777777" w:rsidR="002216E1" w:rsidRDefault="00221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F2A6E" w14:textId="77777777" w:rsidR="006743FB" w:rsidRDefault="00674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99DB" w14:textId="77777777" w:rsidR="002216E1" w:rsidRDefault="0022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BEE57" w14:textId="77777777" w:rsidR="00156140" w:rsidRDefault="00156140" w:rsidP="006743FB">
      <w:r>
        <w:separator/>
      </w:r>
    </w:p>
  </w:footnote>
  <w:footnote w:type="continuationSeparator" w:id="0">
    <w:p w14:paraId="071432B9" w14:textId="77777777" w:rsidR="00156140" w:rsidRDefault="00156140" w:rsidP="0067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86C74" w14:textId="77777777" w:rsidR="002216E1" w:rsidRDefault="00221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5A13" w14:textId="77777777" w:rsidR="002216E1" w:rsidRDefault="00221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A8DB" w14:textId="77777777" w:rsidR="002216E1" w:rsidRDefault="0022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0D7"/>
    <w:multiLevelType w:val="hybridMultilevel"/>
    <w:tmpl w:val="556CAB76"/>
    <w:lvl w:ilvl="0" w:tplc="5B0087F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13C6D"/>
    <w:rsid w:val="0005054F"/>
    <w:rsid w:val="00050F6A"/>
    <w:rsid w:val="0005753E"/>
    <w:rsid w:val="000618CD"/>
    <w:rsid w:val="0009053E"/>
    <w:rsid w:val="000A1C95"/>
    <w:rsid w:val="000E233B"/>
    <w:rsid w:val="000E5410"/>
    <w:rsid w:val="000E5E05"/>
    <w:rsid w:val="000E6024"/>
    <w:rsid w:val="000F4F96"/>
    <w:rsid w:val="001404C2"/>
    <w:rsid w:val="0014511D"/>
    <w:rsid w:val="00156140"/>
    <w:rsid w:val="00162463"/>
    <w:rsid w:val="00181871"/>
    <w:rsid w:val="00183A6D"/>
    <w:rsid w:val="00193CDC"/>
    <w:rsid w:val="001A6954"/>
    <w:rsid w:val="001F3061"/>
    <w:rsid w:val="002216E1"/>
    <w:rsid w:val="002257DE"/>
    <w:rsid w:val="00263453"/>
    <w:rsid w:val="00265C60"/>
    <w:rsid w:val="002A301C"/>
    <w:rsid w:val="002A7B33"/>
    <w:rsid w:val="002C5010"/>
    <w:rsid w:val="002C76FF"/>
    <w:rsid w:val="002D5525"/>
    <w:rsid w:val="002D7214"/>
    <w:rsid w:val="0031385A"/>
    <w:rsid w:val="00325F61"/>
    <w:rsid w:val="003276F0"/>
    <w:rsid w:val="003417D9"/>
    <w:rsid w:val="00366B7B"/>
    <w:rsid w:val="00366F39"/>
    <w:rsid w:val="00373C51"/>
    <w:rsid w:val="00376A3E"/>
    <w:rsid w:val="003B787E"/>
    <w:rsid w:val="003F7903"/>
    <w:rsid w:val="00414786"/>
    <w:rsid w:val="00420570"/>
    <w:rsid w:val="00431544"/>
    <w:rsid w:val="00443F5D"/>
    <w:rsid w:val="00453828"/>
    <w:rsid w:val="0047423E"/>
    <w:rsid w:val="00485F72"/>
    <w:rsid w:val="004A6BF8"/>
    <w:rsid w:val="004A72BC"/>
    <w:rsid w:val="004B0B49"/>
    <w:rsid w:val="004D31C6"/>
    <w:rsid w:val="004E061E"/>
    <w:rsid w:val="004E2DFD"/>
    <w:rsid w:val="00501538"/>
    <w:rsid w:val="00506FD7"/>
    <w:rsid w:val="005362B5"/>
    <w:rsid w:val="0054142A"/>
    <w:rsid w:val="005424C8"/>
    <w:rsid w:val="00571C11"/>
    <w:rsid w:val="00572AE8"/>
    <w:rsid w:val="00580F92"/>
    <w:rsid w:val="005D1232"/>
    <w:rsid w:val="005E7DB1"/>
    <w:rsid w:val="00607165"/>
    <w:rsid w:val="00616727"/>
    <w:rsid w:val="00626175"/>
    <w:rsid w:val="00634614"/>
    <w:rsid w:val="006351CA"/>
    <w:rsid w:val="006374C6"/>
    <w:rsid w:val="006649E7"/>
    <w:rsid w:val="00666B5D"/>
    <w:rsid w:val="006743FB"/>
    <w:rsid w:val="00674E3F"/>
    <w:rsid w:val="0068198C"/>
    <w:rsid w:val="00693DC3"/>
    <w:rsid w:val="006A6C40"/>
    <w:rsid w:val="006B1469"/>
    <w:rsid w:val="006D077D"/>
    <w:rsid w:val="006E23B0"/>
    <w:rsid w:val="006E7CBD"/>
    <w:rsid w:val="006F2738"/>
    <w:rsid w:val="006F438E"/>
    <w:rsid w:val="00710D4E"/>
    <w:rsid w:val="00715A7F"/>
    <w:rsid w:val="00724F8A"/>
    <w:rsid w:val="007706A3"/>
    <w:rsid w:val="00770859"/>
    <w:rsid w:val="00783499"/>
    <w:rsid w:val="007834E8"/>
    <w:rsid w:val="007907DE"/>
    <w:rsid w:val="007A1A87"/>
    <w:rsid w:val="007A2019"/>
    <w:rsid w:val="007A3DA1"/>
    <w:rsid w:val="007A4624"/>
    <w:rsid w:val="007C2196"/>
    <w:rsid w:val="007E49E5"/>
    <w:rsid w:val="007F4317"/>
    <w:rsid w:val="00803CB5"/>
    <w:rsid w:val="00820871"/>
    <w:rsid w:val="0084001C"/>
    <w:rsid w:val="0084769D"/>
    <w:rsid w:val="008752FA"/>
    <w:rsid w:val="00877D6E"/>
    <w:rsid w:val="008A36E7"/>
    <w:rsid w:val="008A6DBD"/>
    <w:rsid w:val="008B29DD"/>
    <w:rsid w:val="008D23BF"/>
    <w:rsid w:val="008D34A9"/>
    <w:rsid w:val="008E76FE"/>
    <w:rsid w:val="008F05BC"/>
    <w:rsid w:val="008F6162"/>
    <w:rsid w:val="009031D2"/>
    <w:rsid w:val="00911E61"/>
    <w:rsid w:val="009379B0"/>
    <w:rsid w:val="009807B6"/>
    <w:rsid w:val="009928F3"/>
    <w:rsid w:val="009A2B19"/>
    <w:rsid w:val="009A315A"/>
    <w:rsid w:val="009C2C38"/>
    <w:rsid w:val="009E653F"/>
    <w:rsid w:val="009F2F67"/>
    <w:rsid w:val="00A13DA2"/>
    <w:rsid w:val="00A20D92"/>
    <w:rsid w:val="00A53142"/>
    <w:rsid w:val="00A53D0A"/>
    <w:rsid w:val="00A64087"/>
    <w:rsid w:val="00AA4B79"/>
    <w:rsid w:val="00AB531D"/>
    <w:rsid w:val="00AC5088"/>
    <w:rsid w:val="00AE2BD9"/>
    <w:rsid w:val="00AF7495"/>
    <w:rsid w:val="00B04654"/>
    <w:rsid w:val="00B23ED4"/>
    <w:rsid w:val="00B25248"/>
    <w:rsid w:val="00B41597"/>
    <w:rsid w:val="00B433BD"/>
    <w:rsid w:val="00B51683"/>
    <w:rsid w:val="00B66F2C"/>
    <w:rsid w:val="00B724E1"/>
    <w:rsid w:val="00B82CA5"/>
    <w:rsid w:val="00B96E0E"/>
    <w:rsid w:val="00BA4DAB"/>
    <w:rsid w:val="00BA7654"/>
    <w:rsid w:val="00BB2030"/>
    <w:rsid w:val="00BD0FC0"/>
    <w:rsid w:val="00BF2BF2"/>
    <w:rsid w:val="00BF4506"/>
    <w:rsid w:val="00C0184F"/>
    <w:rsid w:val="00C01A6A"/>
    <w:rsid w:val="00C369F2"/>
    <w:rsid w:val="00C648A0"/>
    <w:rsid w:val="00CA07CF"/>
    <w:rsid w:val="00CA32C2"/>
    <w:rsid w:val="00CB5C41"/>
    <w:rsid w:val="00D00DD6"/>
    <w:rsid w:val="00D172F1"/>
    <w:rsid w:val="00D645B6"/>
    <w:rsid w:val="00D706DF"/>
    <w:rsid w:val="00D905F6"/>
    <w:rsid w:val="00DA018B"/>
    <w:rsid w:val="00DA6120"/>
    <w:rsid w:val="00DB6A7B"/>
    <w:rsid w:val="00DC5D18"/>
    <w:rsid w:val="00DC66FC"/>
    <w:rsid w:val="00DE1303"/>
    <w:rsid w:val="00DE462E"/>
    <w:rsid w:val="00DF3703"/>
    <w:rsid w:val="00E22E71"/>
    <w:rsid w:val="00E23014"/>
    <w:rsid w:val="00E3302C"/>
    <w:rsid w:val="00E36CE9"/>
    <w:rsid w:val="00E445F9"/>
    <w:rsid w:val="00E4694E"/>
    <w:rsid w:val="00E6424C"/>
    <w:rsid w:val="00E70553"/>
    <w:rsid w:val="00E84BAC"/>
    <w:rsid w:val="00EA01A0"/>
    <w:rsid w:val="00EB31E9"/>
    <w:rsid w:val="00EB78FD"/>
    <w:rsid w:val="00EB7E6C"/>
    <w:rsid w:val="00EC6F81"/>
    <w:rsid w:val="00ED5F17"/>
    <w:rsid w:val="00EE77DF"/>
    <w:rsid w:val="00EF285A"/>
    <w:rsid w:val="00F0559D"/>
    <w:rsid w:val="00F060E3"/>
    <w:rsid w:val="00F10348"/>
    <w:rsid w:val="00F151EF"/>
    <w:rsid w:val="00F27646"/>
    <w:rsid w:val="00F30E83"/>
    <w:rsid w:val="00F42871"/>
    <w:rsid w:val="00F803F6"/>
    <w:rsid w:val="00F8795D"/>
    <w:rsid w:val="00FA3670"/>
    <w:rsid w:val="00FC420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DB9755F029048BC9AEF12C09E8408" ma:contentTypeVersion="10" ma:contentTypeDescription="Create a new document." ma:contentTypeScope="" ma:versionID="bc027b9f3ecdd32881314f8671f10ddf">
  <xsd:schema xmlns:xsd="http://www.w3.org/2001/XMLSchema" xmlns:xs="http://www.w3.org/2001/XMLSchema" xmlns:p="http://schemas.microsoft.com/office/2006/metadata/properties" xmlns:ns2="2794779d-12ca-4785-989a-c2354ff7ec9f" targetNamespace="http://schemas.microsoft.com/office/2006/metadata/properties" ma:root="true" ma:fieldsID="a95fe62d7f12cdbbd9d2e151eaf31bf8" ns2:_="">
    <xsd:import namespace="2794779d-12ca-4785-989a-c2354ff7e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779d-12ca-4785-989a-c2354ff7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1118F-50C7-4784-8EF8-262A347D9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4779d-12ca-4785-989a-c2354ff7e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070ED-A766-4B38-885E-B5683B156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1A7B7-BA65-4EFE-B013-BB8329E5FB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33</cp:revision>
  <cp:lastPrinted>2021-03-10T21:39:00Z</cp:lastPrinted>
  <dcterms:created xsi:type="dcterms:W3CDTF">2021-03-08T17:43:00Z</dcterms:created>
  <dcterms:modified xsi:type="dcterms:W3CDTF">2021-03-10T21:39:00Z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0x01010050CDB9755F029048BC9AEF12C09E8408</vt:lpwstr>
  </property>
</Properties>
</file>