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BBB1" w14:textId="77777777" w:rsidR="005362B5" w:rsidRDefault="006743FB" w:rsidP="006743FB">
      <w:pPr>
        <w:ind w:left="-180"/>
      </w:pPr>
      <w:r>
        <w:rPr>
          <w:noProof/>
        </w:rPr>
        <mc:AlternateContent>
          <mc:Choice Requires="wps">
            <w:drawing>
              <wp:anchor distT="0" distB="0" distL="114300" distR="114300" simplePos="0" relativeHeight="251659264" behindDoc="0" locked="0" layoutInCell="1" allowOverlap="1" wp14:anchorId="4E2F11CD" wp14:editId="7ECAB26C">
                <wp:simplePos x="0" y="0"/>
                <wp:positionH relativeFrom="margin">
                  <wp:posOffset>443230</wp:posOffset>
                </wp:positionH>
                <wp:positionV relativeFrom="paragraph">
                  <wp:posOffset>34290</wp:posOffset>
                </wp:positionV>
                <wp:extent cx="589978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99785" cy="1828800"/>
                        </a:xfrm>
                        <a:prstGeom prst="rect">
                          <a:avLst/>
                        </a:prstGeom>
                        <a:noFill/>
                        <a:ln>
                          <a:noFill/>
                        </a:ln>
                      </wps:spPr>
                      <wps:txbx>
                        <w:txbxContent>
                          <w:p w14:paraId="626A0C8A"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197000BF" w14:textId="7777777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F0752D">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Rd., Highland, MI 48357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2F11CD" id="_x0000_t202" coordsize="21600,21600" o:spt="202" path="m,l,21600r21600,l21600,xe">
                <v:stroke joinstyle="miter"/>
                <v:path gradientshapeok="t" o:connecttype="rect"/>
              </v:shapetype>
              <v:shape id="Text Box 1" o:spid="_x0000_s1026" type="#_x0000_t202" style="position:absolute;left:0;text-align:left;margin-left:34.9pt;margin-top:2.7pt;width:464.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" filled="f" stroked="f">
                <v:textbox style="mso-fit-shape-to-text:t">
                  <w:txbxContent>
                    <w:p w14:paraId="626A0C8A"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197000BF" w14:textId="7777777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F0752D">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Rd., Highland, MI 48357</w:t>
                      </w:r>
                    </w:p>
                  </w:txbxContent>
                </v:textbox>
                <w10:wrap anchorx="margin"/>
              </v:shape>
            </w:pict>
          </mc:Fallback>
        </mc:AlternateContent>
      </w:r>
      <w:r>
        <w:rPr>
          <w:rFonts w:ascii="Papyrus" w:hAnsi="Papyrus"/>
          <w:noProof/>
          <w:color w:val="000000"/>
        </w:rPr>
        <w:drawing>
          <wp:anchor distT="0" distB="0" distL="114300" distR="114300" simplePos="0" relativeHeight="251660288" behindDoc="0" locked="0" layoutInCell="1" allowOverlap="1" wp14:anchorId="412BC7FB" wp14:editId="47A3ADA4">
            <wp:simplePos x="0" y="0"/>
            <wp:positionH relativeFrom="column">
              <wp:posOffset>-85725</wp:posOffset>
            </wp:positionH>
            <wp:positionV relativeFrom="paragraph">
              <wp:posOffset>0</wp:posOffset>
            </wp:positionV>
            <wp:extent cx="571500" cy="1108075"/>
            <wp:effectExtent l="0" t="0" r="0" b="0"/>
            <wp:wrapThrough wrapText="bothSides">
              <wp:wrapPolygon edited="0">
                <wp:start x="0" y="0"/>
                <wp:lineTo x="0" y="21167"/>
                <wp:lineTo x="20880" y="21167"/>
                <wp:lineTo x="2088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 Card Logo only.jpg"/>
                    <pic:cNvPicPr/>
                  </pic:nvPicPr>
                  <pic:blipFill rotWithShape="1">
                    <a:blip r:embed="rId7" cstate="print">
                      <a:extLst>
                        <a:ext uri="{28A0092B-C50C-407E-A947-70E740481C1C}">
                          <a14:useLocalDpi xmlns:a14="http://schemas.microsoft.com/office/drawing/2010/main" val="0"/>
                        </a:ext>
                      </a:extLst>
                    </a:blip>
                    <a:srcRect l="18349" r="25688" b="1986"/>
                    <a:stretch/>
                  </pic:blipFill>
                  <pic:spPr bwMode="auto">
                    <a:xfrm>
                      <a:off x="0" y="0"/>
                      <a:ext cx="57150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B92C00" w14:textId="77777777" w:rsidR="006743FB" w:rsidRPr="006743FB" w:rsidRDefault="006743FB" w:rsidP="006743FB"/>
    <w:p w14:paraId="62D9C667" w14:textId="77777777" w:rsidR="006743FB" w:rsidRPr="006743FB" w:rsidRDefault="006743FB" w:rsidP="006743FB"/>
    <w:p w14:paraId="579D456B" w14:textId="77777777" w:rsidR="006743FB" w:rsidRPr="006743FB" w:rsidRDefault="006743FB" w:rsidP="006743FB"/>
    <w:p w14:paraId="477CF835" w14:textId="77777777" w:rsidR="006743FB" w:rsidRPr="006743FB" w:rsidRDefault="006743FB" w:rsidP="006743FB"/>
    <w:p w14:paraId="204AD708" w14:textId="77777777" w:rsidR="006743FB" w:rsidRPr="006743FB" w:rsidRDefault="006743FB" w:rsidP="006743FB"/>
    <w:p w14:paraId="72281636" w14:textId="77777777" w:rsidR="006743FB" w:rsidRPr="006743FB" w:rsidRDefault="006743FB" w:rsidP="006743FB"/>
    <w:p w14:paraId="06E8FA53" w14:textId="77777777" w:rsidR="006743FB" w:rsidRPr="006743FB" w:rsidRDefault="006743FB" w:rsidP="006743FB"/>
    <w:p w14:paraId="024116E5" w14:textId="699492B6" w:rsidR="001A1E2B" w:rsidRPr="009A0962" w:rsidRDefault="001A1E2B" w:rsidP="001A1E2B">
      <w:pPr>
        <w:rPr>
          <w:b/>
          <w:bCs/>
        </w:rPr>
      </w:pPr>
      <w:r>
        <w:rPr>
          <w:b/>
          <w:bCs/>
        </w:rPr>
        <w:t>MINUTES</w:t>
      </w:r>
      <w:r w:rsidR="007F2DF5">
        <w:rPr>
          <w:b/>
          <w:bCs/>
        </w:rPr>
        <w:t xml:space="preserve">: </w:t>
      </w:r>
      <w:r w:rsidR="00C31EBC">
        <w:rPr>
          <w:b/>
          <w:bCs/>
        </w:rPr>
        <w:t>2-</w:t>
      </w:r>
      <w:r w:rsidR="00B54FFC">
        <w:rPr>
          <w:b/>
          <w:bCs/>
        </w:rPr>
        <w:t>26</w:t>
      </w:r>
      <w:r w:rsidR="007F2DF5">
        <w:rPr>
          <w:b/>
          <w:bCs/>
        </w:rPr>
        <w:t>-2020</w:t>
      </w:r>
      <w:r w:rsidR="008365A5">
        <w:rPr>
          <w:b/>
          <w:bCs/>
        </w:rPr>
        <w:t xml:space="preserve">: </w:t>
      </w:r>
      <w:r w:rsidR="004525A1">
        <w:rPr>
          <w:b/>
          <w:bCs/>
        </w:rPr>
        <w:t>Waterford Township Hall</w:t>
      </w:r>
      <w:bookmarkStart w:id="0" w:name="_GoBack"/>
      <w:bookmarkEnd w:id="0"/>
      <w:r>
        <w:rPr>
          <w:b/>
          <w:bCs/>
        </w:rPr>
        <w:tab/>
      </w:r>
      <w:r>
        <w:rPr>
          <w:b/>
          <w:bCs/>
        </w:rPr>
        <w:tab/>
      </w:r>
      <w:r>
        <w:rPr>
          <w:b/>
          <w:bCs/>
        </w:rPr>
        <w:tab/>
      </w:r>
      <w:r>
        <w:rPr>
          <w:b/>
          <w:bCs/>
        </w:rPr>
        <w:tab/>
      </w:r>
      <w:r>
        <w:rPr>
          <w:b/>
          <w:bCs/>
        </w:rPr>
        <w:tab/>
      </w:r>
      <w:r>
        <w:rPr>
          <w:b/>
          <w:bCs/>
        </w:rPr>
        <w:tab/>
      </w:r>
    </w:p>
    <w:p w14:paraId="1617F6C2" w14:textId="77777777" w:rsidR="001A1E2B" w:rsidRDefault="001A1E2B" w:rsidP="001A1E2B"/>
    <w:p w14:paraId="3062205C" w14:textId="43EC8659" w:rsidR="001A1E2B" w:rsidRDefault="001A1E2B" w:rsidP="001A1E2B">
      <w:pPr>
        <w:pStyle w:val="ListParagraph"/>
        <w:numPr>
          <w:ilvl w:val="0"/>
          <w:numId w:val="1"/>
        </w:numPr>
      </w:pPr>
      <w:r>
        <w:t xml:space="preserve">Meeting was called to order by </w:t>
      </w:r>
      <w:r w:rsidR="00C31EBC" w:rsidRPr="001638F2">
        <w:rPr>
          <w:i/>
          <w:iCs/>
        </w:rPr>
        <w:t>RH at 9:</w:t>
      </w:r>
      <w:r w:rsidR="00F339E2" w:rsidRPr="001638F2">
        <w:rPr>
          <w:i/>
          <w:iCs/>
        </w:rPr>
        <w:t>06</w:t>
      </w:r>
      <w:r w:rsidRPr="001638F2">
        <w:rPr>
          <w:i/>
          <w:iCs/>
        </w:rPr>
        <w:t xml:space="preserve"> am with the Pledge of Allegiance</w:t>
      </w:r>
    </w:p>
    <w:p w14:paraId="3F803686" w14:textId="77777777" w:rsidR="001A1E2B" w:rsidRPr="00B559E6" w:rsidRDefault="001A1E2B" w:rsidP="001A1E2B">
      <w:pPr>
        <w:pStyle w:val="ListParagraph"/>
        <w:numPr>
          <w:ilvl w:val="0"/>
          <w:numId w:val="1"/>
        </w:numPr>
        <w:rPr>
          <w:b/>
          <w:bCs/>
        </w:rPr>
      </w:pPr>
      <w:r w:rsidRPr="00B559E6">
        <w:rPr>
          <w:b/>
          <w:bCs/>
        </w:rPr>
        <w:t>Roll Call</w:t>
      </w:r>
    </w:p>
    <w:p w14:paraId="34B88900" w14:textId="2F3F7398" w:rsidR="001A1E2B" w:rsidRDefault="00C31EBC" w:rsidP="001A1E2B">
      <w:pPr>
        <w:pStyle w:val="ListParagraph"/>
        <w:ind w:left="1440"/>
      </w:pPr>
      <w:r>
        <w:t>Rick Hamill</w:t>
      </w:r>
      <w:r w:rsidR="001A1E2B">
        <w:t>, Highland</w:t>
      </w:r>
    </w:p>
    <w:p w14:paraId="2BC6A171" w14:textId="53E14DEB" w:rsidR="001A1E2B" w:rsidRDefault="00B072E6" w:rsidP="001A1E2B">
      <w:pPr>
        <w:pStyle w:val="ListParagraph"/>
        <w:ind w:left="1440"/>
      </w:pPr>
      <w:r>
        <w:t xml:space="preserve">Rik </w:t>
      </w:r>
      <w:proofErr w:type="spellStart"/>
      <w:r>
        <w:t>Kowall</w:t>
      </w:r>
      <w:proofErr w:type="spellEnd"/>
      <w:r w:rsidR="001A1E2B">
        <w:t>, White Lake</w:t>
      </w:r>
    </w:p>
    <w:p w14:paraId="7E2C28AA" w14:textId="057703EC" w:rsidR="001A1E2B" w:rsidRDefault="001A1E2B" w:rsidP="001A1E2B">
      <w:pPr>
        <w:pStyle w:val="ListParagraph"/>
        <w:ind w:left="1440"/>
      </w:pPr>
      <w:r>
        <w:t>Gary Wall, Waterford</w:t>
      </w:r>
    </w:p>
    <w:p w14:paraId="41DE1627" w14:textId="540870B3" w:rsidR="00B072E6" w:rsidRDefault="00B072E6" w:rsidP="001A1E2B">
      <w:pPr>
        <w:pStyle w:val="ListParagraph"/>
        <w:ind w:left="1440"/>
      </w:pPr>
      <w:r>
        <w:t xml:space="preserve">Kathy </w:t>
      </w:r>
      <w:proofErr w:type="spellStart"/>
      <w:r>
        <w:t>Plafchan</w:t>
      </w:r>
      <w:proofErr w:type="spellEnd"/>
      <w:r>
        <w:t>, Special Needs</w:t>
      </w:r>
    </w:p>
    <w:p w14:paraId="7F20FFEF" w14:textId="77777777" w:rsidR="001A1E2B" w:rsidRPr="00B559E6" w:rsidRDefault="001A1E2B" w:rsidP="001A1E2B">
      <w:pPr>
        <w:ind w:left="720"/>
        <w:rPr>
          <w:b/>
          <w:bCs/>
        </w:rPr>
      </w:pPr>
      <w:r w:rsidRPr="00B559E6">
        <w:rPr>
          <w:b/>
          <w:bCs/>
        </w:rPr>
        <w:t>Also Present</w:t>
      </w:r>
    </w:p>
    <w:p w14:paraId="30076F88" w14:textId="77777777" w:rsidR="001A1E2B" w:rsidRDefault="001A1E2B" w:rsidP="001A1E2B">
      <w:pPr>
        <w:pStyle w:val="ListParagraph"/>
        <w:ind w:left="1440"/>
      </w:pPr>
      <w:r>
        <w:t>Kim Viener, WOTA</w:t>
      </w:r>
    </w:p>
    <w:p w14:paraId="284E8A0D" w14:textId="62D87644" w:rsidR="001A1E2B" w:rsidRDefault="001A1E2B" w:rsidP="001A1E2B">
      <w:pPr>
        <w:ind w:left="720" w:firstLine="720"/>
      </w:pPr>
      <w:r>
        <w:t>Mark Koerner, WOTA Attorney</w:t>
      </w:r>
    </w:p>
    <w:p w14:paraId="253DF67B" w14:textId="2B64A680" w:rsidR="00B072E6" w:rsidRDefault="00B072E6" w:rsidP="001A1E2B">
      <w:pPr>
        <w:ind w:left="720" w:firstLine="720"/>
      </w:pPr>
      <w:r>
        <w:t xml:space="preserve">Andrea </w:t>
      </w:r>
      <w:proofErr w:type="spellStart"/>
      <w:r>
        <w:t>Voorheis</w:t>
      </w:r>
      <w:proofErr w:type="spellEnd"/>
      <w:r>
        <w:t>, White Lake</w:t>
      </w:r>
    </w:p>
    <w:p w14:paraId="4F5433CC" w14:textId="0CE50DC4" w:rsidR="00D14191" w:rsidRDefault="00D14191" w:rsidP="001A1E2B">
      <w:pPr>
        <w:ind w:left="720" w:firstLine="720"/>
      </w:pPr>
      <w:r>
        <w:t>Alison Swanson, Waterford</w:t>
      </w:r>
    </w:p>
    <w:p w14:paraId="4A4DCBE7" w14:textId="5FCFCB28" w:rsidR="00D14191" w:rsidRDefault="00D14191" w:rsidP="001A1E2B">
      <w:pPr>
        <w:ind w:left="720" w:firstLine="720"/>
      </w:pPr>
      <w:r>
        <w:t xml:space="preserve">Kim </w:t>
      </w:r>
      <w:proofErr w:type="spellStart"/>
      <w:r>
        <w:t>Markee</w:t>
      </w:r>
      <w:proofErr w:type="spellEnd"/>
      <w:r>
        <w:t>, Waterford</w:t>
      </w:r>
    </w:p>
    <w:p w14:paraId="7FE2AC77" w14:textId="34C4EEF4" w:rsidR="001A1E2B" w:rsidRPr="00B559E6" w:rsidRDefault="001A1E2B" w:rsidP="00C31EBC">
      <w:pPr>
        <w:rPr>
          <w:b/>
          <w:bCs/>
        </w:rPr>
      </w:pPr>
      <w:r>
        <w:tab/>
      </w:r>
      <w:r w:rsidRPr="00B559E6">
        <w:rPr>
          <w:b/>
          <w:bCs/>
        </w:rPr>
        <w:t>Absent</w:t>
      </w:r>
    </w:p>
    <w:p w14:paraId="35FF46A5" w14:textId="72794C5F" w:rsidR="001A1E2B" w:rsidRDefault="001A1E2B" w:rsidP="001A1E2B">
      <w:r>
        <w:tab/>
      </w:r>
      <w:r>
        <w:tab/>
      </w:r>
      <w:r w:rsidR="00D23E00">
        <w:t>N/A</w:t>
      </w:r>
    </w:p>
    <w:p w14:paraId="1D45F3B2" w14:textId="63EAE9DC" w:rsidR="001A1E2B" w:rsidRDefault="001A1E2B" w:rsidP="001A1E2B">
      <w:pPr>
        <w:pStyle w:val="ListParagraph"/>
        <w:numPr>
          <w:ilvl w:val="0"/>
          <w:numId w:val="1"/>
        </w:numPr>
      </w:pPr>
      <w:r w:rsidRPr="00B559E6">
        <w:rPr>
          <w:b/>
          <w:bCs/>
        </w:rPr>
        <w:t>Visitors:</w:t>
      </w:r>
      <w:r>
        <w:t xml:space="preserve"> </w:t>
      </w:r>
      <w:r w:rsidR="00D23E00">
        <w:t>Madonna Van Fossen, SMART</w:t>
      </w:r>
    </w:p>
    <w:p w14:paraId="461A7B7B" w14:textId="7CFACACF" w:rsidR="00F339E2" w:rsidRDefault="00F339E2" w:rsidP="00F339E2">
      <w:pPr>
        <w:ind w:left="720" w:firstLine="720"/>
      </w:pPr>
      <w:r>
        <w:t xml:space="preserve">Mark </w:t>
      </w:r>
      <w:proofErr w:type="spellStart"/>
      <w:r>
        <w:t>Simlar</w:t>
      </w:r>
      <w:proofErr w:type="spellEnd"/>
      <w:r>
        <w:t>, Waterford HR</w:t>
      </w:r>
    </w:p>
    <w:p w14:paraId="1EA64E0F" w14:textId="13402083" w:rsidR="00C31EBC" w:rsidRDefault="00C31EBC" w:rsidP="00C31EBC">
      <w:pPr>
        <w:pStyle w:val="ListParagraph"/>
        <w:numPr>
          <w:ilvl w:val="0"/>
          <w:numId w:val="1"/>
        </w:numPr>
      </w:pPr>
      <w:r>
        <w:t xml:space="preserve">Approval of Agenda: </w:t>
      </w:r>
      <w:r w:rsidRPr="001638F2">
        <w:rPr>
          <w:i/>
          <w:iCs/>
        </w:rPr>
        <w:t>R</w:t>
      </w:r>
      <w:r w:rsidR="00F339E2" w:rsidRPr="001638F2">
        <w:rPr>
          <w:i/>
          <w:iCs/>
        </w:rPr>
        <w:t>K</w:t>
      </w:r>
      <w:r w:rsidRPr="001638F2">
        <w:rPr>
          <w:i/>
          <w:iCs/>
        </w:rPr>
        <w:t xml:space="preserve"> moved, </w:t>
      </w:r>
      <w:r w:rsidR="00F339E2" w:rsidRPr="001638F2">
        <w:rPr>
          <w:i/>
          <w:iCs/>
        </w:rPr>
        <w:t>RH</w:t>
      </w:r>
      <w:r w:rsidRPr="001638F2">
        <w:rPr>
          <w:i/>
          <w:iCs/>
        </w:rPr>
        <w:t xml:space="preserve"> approved, Yes </w:t>
      </w:r>
      <w:r w:rsidR="00F339E2" w:rsidRPr="001638F2">
        <w:rPr>
          <w:i/>
          <w:iCs/>
        </w:rPr>
        <w:t>7</w:t>
      </w:r>
    </w:p>
    <w:p w14:paraId="535AFA7A" w14:textId="228B9DF7" w:rsidR="00C31EBC" w:rsidRDefault="00C31EBC" w:rsidP="00C31EBC">
      <w:pPr>
        <w:pStyle w:val="ListParagraph"/>
        <w:numPr>
          <w:ilvl w:val="0"/>
          <w:numId w:val="1"/>
        </w:numPr>
      </w:pPr>
      <w:r>
        <w:t xml:space="preserve">Approval of Consent Agenda: </w:t>
      </w:r>
      <w:r w:rsidRPr="001638F2">
        <w:rPr>
          <w:i/>
          <w:iCs/>
        </w:rPr>
        <w:t>R</w:t>
      </w:r>
      <w:r w:rsidR="00F339E2" w:rsidRPr="001638F2">
        <w:rPr>
          <w:i/>
          <w:iCs/>
        </w:rPr>
        <w:t>K</w:t>
      </w:r>
      <w:r w:rsidRPr="001638F2">
        <w:rPr>
          <w:i/>
          <w:iCs/>
        </w:rPr>
        <w:t xml:space="preserve"> moved, GW approved, Yes </w:t>
      </w:r>
      <w:r w:rsidR="00F339E2" w:rsidRPr="001638F2">
        <w:rPr>
          <w:i/>
          <w:iCs/>
        </w:rPr>
        <w:t>7</w:t>
      </w:r>
    </w:p>
    <w:p w14:paraId="171783EA" w14:textId="77777777" w:rsidR="00F339E2" w:rsidRDefault="00F339E2" w:rsidP="00F339E2">
      <w:pPr>
        <w:pStyle w:val="ListParagraph"/>
        <w:numPr>
          <w:ilvl w:val="1"/>
          <w:numId w:val="1"/>
        </w:numPr>
      </w:pPr>
      <w:r>
        <w:t>Feb. 12, 2020 Board Meeting Minutes</w:t>
      </w:r>
    </w:p>
    <w:p w14:paraId="7C2C70D6" w14:textId="77777777" w:rsidR="00F339E2" w:rsidRDefault="00F339E2" w:rsidP="00F339E2">
      <w:pPr>
        <w:pStyle w:val="ListParagraph"/>
        <w:numPr>
          <w:ilvl w:val="1"/>
          <w:numId w:val="1"/>
        </w:numPr>
      </w:pPr>
      <w:r>
        <w:t>List of expenses</w:t>
      </w:r>
    </w:p>
    <w:p w14:paraId="061AD027" w14:textId="230FF8C1" w:rsidR="00F339E2" w:rsidRDefault="00F339E2" w:rsidP="00F339E2">
      <w:pPr>
        <w:pStyle w:val="ListParagraph"/>
        <w:numPr>
          <w:ilvl w:val="0"/>
          <w:numId w:val="1"/>
        </w:numPr>
      </w:pPr>
      <w:bookmarkStart w:id="1" w:name="_Hlk29818955"/>
      <w:r>
        <w:t xml:space="preserve">Public Comment: Guest Speaker – Madonna </w:t>
      </w:r>
      <w:proofErr w:type="spellStart"/>
      <w:r>
        <w:t>VanFossen</w:t>
      </w:r>
      <w:proofErr w:type="spellEnd"/>
      <w:r>
        <w:t xml:space="preserve">, SMART; </w:t>
      </w:r>
      <w:r w:rsidR="0093360B" w:rsidRPr="001638F2">
        <w:rPr>
          <w:i/>
          <w:iCs/>
        </w:rPr>
        <w:t xml:space="preserve">Contracts with SMART are ready per SMART and expected to sign NLT Friday (2-28); Madonna will hand walk </w:t>
      </w:r>
      <w:proofErr w:type="spellStart"/>
      <w:r w:rsidR="0093360B" w:rsidRPr="001638F2">
        <w:rPr>
          <w:i/>
          <w:iCs/>
        </w:rPr>
        <w:t>throught</w:t>
      </w:r>
      <w:proofErr w:type="spellEnd"/>
      <w:r w:rsidR="0093360B" w:rsidRPr="001638F2">
        <w:rPr>
          <w:i/>
          <w:iCs/>
        </w:rPr>
        <w:t xml:space="preserve"> he 9 offices in Detroit Thursday and return Friday if necessary to get it to John Hertel; be sure to have WOTA fleet insurance in place and need final document showing how RWP is linked to WOTA. Afterwards Madonna will process the credit transfers for Specialized and Municipal funding and a paper will be drawn up to “on paper” return vehicles from communities back to SMART and then SMART will issue them to WOTA</w:t>
      </w:r>
      <w:r w:rsidR="00DB5708" w:rsidRPr="001638F2">
        <w:rPr>
          <w:i/>
          <w:iCs/>
        </w:rPr>
        <w:t>. Just need KV to sign contracts today</w:t>
      </w:r>
      <w:r w:rsidRPr="001638F2">
        <w:rPr>
          <w:i/>
          <w:iCs/>
        </w:rPr>
        <w:t>.</w:t>
      </w:r>
      <w:r w:rsidR="001638F2">
        <w:rPr>
          <w:i/>
          <w:iCs/>
        </w:rPr>
        <w:t xml:space="preserve"> Madonna also </w:t>
      </w:r>
      <w:r w:rsidR="003045ED">
        <w:rPr>
          <w:i/>
          <w:iCs/>
        </w:rPr>
        <w:t xml:space="preserve">promoted OPT-IN with SMART @ </w:t>
      </w:r>
      <w:proofErr w:type="gramStart"/>
      <w:r w:rsidR="003045ED">
        <w:rPr>
          <w:i/>
          <w:iCs/>
        </w:rPr>
        <w:t>1mil, and</w:t>
      </w:r>
      <w:proofErr w:type="gramEnd"/>
      <w:r w:rsidR="003045ED">
        <w:rPr>
          <w:i/>
          <w:iCs/>
        </w:rPr>
        <w:t xml:space="preserve"> offered support for WOTA Ribbon Cutting in April.</w:t>
      </w:r>
    </w:p>
    <w:p w14:paraId="060F6F9A" w14:textId="55585B3F" w:rsidR="00F339E2" w:rsidRPr="001638F2" w:rsidRDefault="00F339E2" w:rsidP="00F339E2">
      <w:pPr>
        <w:pStyle w:val="ListParagraph"/>
        <w:numPr>
          <w:ilvl w:val="1"/>
          <w:numId w:val="1"/>
        </w:numPr>
        <w:rPr>
          <w:i/>
          <w:iCs/>
        </w:rPr>
      </w:pPr>
      <w:r w:rsidRPr="001638F2">
        <w:rPr>
          <w:i/>
          <w:iCs/>
        </w:rPr>
        <w:t>RK Motioned to amend the Agenda to add a vote</w:t>
      </w:r>
      <w:r w:rsidR="001638F2" w:rsidRPr="001638F2">
        <w:rPr>
          <w:i/>
          <w:iCs/>
        </w:rPr>
        <w:t xml:space="preserve"> for board</w:t>
      </w:r>
      <w:r w:rsidRPr="001638F2">
        <w:rPr>
          <w:i/>
          <w:iCs/>
        </w:rPr>
        <w:t xml:space="preserve"> </w:t>
      </w:r>
      <w:r w:rsidR="001638F2" w:rsidRPr="001638F2">
        <w:rPr>
          <w:i/>
          <w:iCs/>
        </w:rPr>
        <w:t xml:space="preserve">to </w:t>
      </w:r>
      <w:r w:rsidRPr="001638F2">
        <w:rPr>
          <w:i/>
          <w:iCs/>
        </w:rPr>
        <w:t xml:space="preserve">authorize WOTA Director </w:t>
      </w:r>
      <w:r w:rsidR="0093360B" w:rsidRPr="001638F2">
        <w:rPr>
          <w:i/>
          <w:iCs/>
        </w:rPr>
        <w:t>to sign contracts pertaining to WOTA; SMART and others. RH approved, Yes 7</w:t>
      </w:r>
    </w:p>
    <w:p w14:paraId="4DB00EAE" w14:textId="77777777" w:rsidR="00F339E2" w:rsidRDefault="00F339E2" w:rsidP="00F339E2">
      <w:pPr>
        <w:pStyle w:val="ListParagraph"/>
        <w:numPr>
          <w:ilvl w:val="0"/>
          <w:numId w:val="1"/>
        </w:numPr>
      </w:pPr>
      <w:r>
        <w:t>Director Report</w:t>
      </w:r>
    </w:p>
    <w:p w14:paraId="763010FC" w14:textId="77777777" w:rsidR="00F339E2" w:rsidRDefault="00F339E2" w:rsidP="00F339E2">
      <w:pPr>
        <w:pStyle w:val="ListParagraph"/>
        <w:numPr>
          <w:ilvl w:val="0"/>
          <w:numId w:val="1"/>
        </w:numPr>
      </w:pPr>
      <w:bookmarkStart w:id="2" w:name="_Hlk30771048"/>
      <w:r>
        <w:t>Old Business</w:t>
      </w:r>
    </w:p>
    <w:p w14:paraId="2D088357" w14:textId="02A4095A" w:rsidR="00F339E2" w:rsidRDefault="00F339E2" w:rsidP="00F339E2">
      <w:pPr>
        <w:pStyle w:val="ListParagraph"/>
        <w:numPr>
          <w:ilvl w:val="1"/>
          <w:numId w:val="1"/>
        </w:numPr>
        <w:rPr>
          <w:rFonts w:cstheme="minorHAnsi"/>
        </w:rPr>
      </w:pPr>
      <w:r>
        <w:rPr>
          <w:rFonts w:cstheme="minorHAnsi"/>
          <w:shd w:val="clear" w:color="auto" w:fill="FFFFFF"/>
        </w:rPr>
        <w:t>Mock-up quote received from Eagle Graphics for SMART bus approval</w:t>
      </w:r>
      <w:r w:rsidR="0093360B">
        <w:rPr>
          <w:rFonts w:cstheme="minorHAnsi"/>
          <w:shd w:val="clear" w:color="auto" w:fill="FFFFFF"/>
        </w:rPr>
        <w:t>; board made simple modifications and approved mock-up to send to SMART marketing for approval.</w:t>
      </w:r>
    </w:p>
    <w:p w14:paraId="3AA37ABF" w14:textId="4010DA23" w:rsidR="00F339E2" w:rsidRDefault="00F339E2" w:rsidP="00F339E2">
      <w:pPr>
        <w:pStyle w:val="ListParagraph"/>
        <w:numPr>
          <w:ilvl w:val="1"/>
          <w:numId w:val="1"/>
        </w:numPr>
        <w:rPr>
          <w:rFonts w:cstheme="minorHAnsi"/>
        </w:rPr>
      </w:pPr>
      <w:r>
        <w:rPr>
          <w:rFonts w:cstheme="minorHAnsi"/>
          <w:shd w:val="clear" w:color="auto" w:fill="FFFFFF"/>
        </w:rPr>
        <w:t xml:space="preserve">Proposal for bus usage for Community Programs, </w:t>
      </w:r>
      <w:proofErr w:type="spellStart"/>
      <w:r>
        <w:rPr>
          <w:rFonts w:cstheme="minorHAnsi"/>
          <w:shd w:val="clear" w:color="auto" w:fill="FFFFFF"/>
        </w:rPr>
        <w:t>ie</w:t>
      </w:r>
      <w:proofErr w:type="spellEnd"/>
      <w:r>
        <w:rPr>
          <w:rFonts w:cstheme="minorHAnsi"/>
          <w:shd w:val="clear" w:color="auto" w:fill="FFFFFF"/>
        </w:rPr>
        <w:t>: senior center monthly trips, community events, etc.</w:t>
      </w:r>
      <w:r w:rsidR="001638F2">
        <w:rPr>
          <w:rFonts w:cstheme="minorHAnsi"/>
          <w:shd w:val="clear" w:color="auto" w:fill="FFFFFF"/>
        </w:rPr>
        <w:t xml:space="preserve"> </w:t>
      </w:r>
      <w:r w:rsidR="001638F2" w:rsidRPr="001638F2">
        <w:rPr>
          <w:rFonts w:cstheme="minorHAnsi"/>
          <w:i/>
          <w:iCs/>
          <w:shd w:val="clear" w:color="auto" w:fill="FFFFFF"/>
        </w:rPr>
        <w:t>KV to coordinate with Waterford and White Lake to determine needs/availability, pending.</w:t>
      </w:r>
    </w:p>
    <w:p w14:paraId="2CA8B892" w14:textId="36C6CC92" w:rsidR="00F339E2" w:rsidRPr="003045ED" w:rsidRDefault="00F339E2" w:rsidP="00F339E2">
      <w:pPr>
        <w:pStyle w:val="ListParagraph"/>
        <w:numPr>
          <w:ilvl w:val="1"/>
          <w:numId w:val="1"/>
        </w:numPr>
        <w:rPr>
          <w:rFonts w:cstheme="minorHAnsi"/>
        </w:rPr>
      </w:pPr>
      <w:r>
        <w:rPr>
          <w:rFonts w:cstheme="minorHAnsi"/>
          <w:shd w:val="clear" w:color="auto" w:fill="FFFFFF"/>
        </w:rPr>
        <w:t>CWL Meeting, 9:30/10am Thursday March 26; waiting to hear if they can come to our WOTA meeting on 25</w:t>
      </w:r>
      <w:r>
        <w:rPr>
          <w:rFonts w:cstheme="minorHAnsi"/>
          <w:shd w:val="clear" w:color="auto" w:fill="FFFFFF"/>
          <w:vertAlign w:val="superscript"/>
        </w:rPr>
        <w:t>th</w:t>
      </w:r>
      <w:r>
        <w:rPr>
          <w:rFonts w:cstheme="minorHAnsi"/>
          <w:shd w:val="clear" w:color="auto" w:fill="FFFFFF"/>
        </w:rPr>
        <w:t>?</w:t>
      </w:r>
      <w:r w:rsidR="001638F2">
        <w:rPr>
          <w:rFonts w:cstheme="minorHAnsi"/>
          <w:shd w:val="clear" w:color="auto" w:fill="FFFFFF"/>
        </w:rPr>
        <w:t xml:space="preserve"> </w:t>
      </w:r>
      <w:r w:rsidR="001638F2" w:rsidRPr="001638F2">
        <w:rPr>
          <w:rFonts w:cstheme="minorHAnsi"/>
          <w:i/>
          <w:iCs/>
          <w:shd w:val="clear" w:color="auto" w:fill="FFFFFF"/>
        </w:rPr>
        <w:t>Pending.</w:t>
      </w:r>
    </w:p>
    <w:p w14:paraId="03A2D4D2" w14:textId="674AEE63" w:rsidR="003045ED" w:rsidRDefault="003045ED" w:rsidP="003045ED">
      <w:pPr>
        <w:rPr>
          <w:rFonts w:cstheme="minorHAnsi"/>
        </w:rPr>
      </w:pPr>
    </w:p>
    <w:p w14:paraId="40A8334B" w14:textId="0FC48A3B" w:rsidR="003045ED" w:rsidRDefault="003045ED" w:rsidP="003045ED">
      <w:pPr>
        <w:rPr>
          <w:rFonts w:cstheme="minorHAnsi"/>
        </w:rPr>
      </w:pPr>
    </w:p>
    <w:p w14:paraId="01F7C5F1" w14:textId="77777777" w:rsidR="003045ED" w:rsidRPr="003045ED" w:rsidRDefault="003045ED" w:rsidP="003045ED">
      <w:pPr>
        <w:rPr>
          <w:rFonts w:cstheme="minorHAnsi"/>
        </w:rPr>
      </w:pPr>
    </w:p>
    <w:p w14:paraId="042EF0A4" w14:textId="77777777" w:rsidR="00F339E2" w:rsidRDefault="00F339E2" w:rsidP="00F339E2">
      <w:pPr>
        <w:pStyle w:val="ListParagraph"/>
        <w:numPr>
          <w:ilvl w:val="0"/>
          <w:numId w:val="1"/>
        </w:numPr>
      </w:pPr>
      <w:r>
        <w:lastRenderedPageBreak/>
        <w:t>New Business</w:t>
      </w:r>
    </w:p>
    <w:p w14:paraId="17D2813F" w14:textId="5E825A77" w:rsidR="00F339E2" w:rsidRPr="003045ED" w:rsidRDefault="00F339E2" w:rsidP="00F339E2">
      <w:pPr>
        <w:pStyle w:val="ListParagraph"/>
        <w:numPr>
          <w:ilvl w:val="1"/>
          <w:numId w:val="1"/>
        </w:numPr>
        <w:rPr>
          <w:i/>
          <w:iCs/>
        </w:rPr>
      </w:pPr>
      <w:r>
        <w:t>Waterford Encore: Problem with what Encore expects drivers to do, because of what they did when they were Waterford employees, see attached information.</w:t>
      </w:r>
      <w:r w:rsidR="003045ED">
        <w:t xml:space="preserve"> </w:t>
      </w:r>
      <w:r w:rsidR="003045ED" w:rsidRPr="003045ED">
        <w:rPr>
          <w:i/>
          <w:iCs/>
        </w:rPr>
        <w:t>GW to take it to school and resolve; will report to next meeting if not sooner.</w:t>
      </w:r>
      <w:r w:rsidRPr="003045ED">
        <w:rPr>
          <w:i/>
          <w:iCs/>
        </w:rPr>
        <w:t xml:space="preserve"> </w:t>
      </w:r>
    </w:p>
    <w:p w14:paraId="01B5142C" w14:textId="173D210E" w:rsidR="00F339E2" w:rsidRPr="003045ED" w:rsidRDefault="00F339E2" w:rsidP="00F339E2">
      <w:pPr>
        <w:pStyle w:val="ListParagraph"/>
        <w:numPr>
          <w:ilvl w:val="1"/>
          <w:numId w:val="1"/>
        </w:numPr>
        <w:rPr>
          <w:i/>
          <w:iCs/>
        </w:rPr>
      </w:pPr>
      <w:r>
        <w:t>Quotes for remainder of FT employee benefits: dental, vision, life &amp; STD.</w:t>
      </w:r>
      <w:r w:rsidR="003045ED">
        <w:t xml:space="preserve"> </w:t>
      </w:r>
      <w:r w:rsidR="003045ED" w:rsidRPr="003045ED">
        <w:rPr>
          <w:i/>
          <w:iCs/>
        </w:rPr>
        <w:t>Pending reps out of town, waiting on more quotes.</w:t>
      </w:r>
    </w:p>
    <w:p w14:paraId="43611A74" w14:textId="623A1714" w:rsidR="00F339E2" w:rsidRPr="003045ED" w:rsidRDefault="00F339E2" w:rsidP="00F339E2">
      <w:pPr>
        <w:pStyle w:val="ListParagraph"/>
        <w:numPr>
          <w:ilvl w:val="0"/>
          <w:numId w:val="1"/>
        </w:numPr>
        <w:rPr>
          <w:i/>
          <w:iCs/>
        </w:rPr>
      </w:pPr>
      <w:r>
        <w:t>Board Member Commentary/Discussion</w:t>
      </w:r>
      <w:r w:rsidR="001638F2">
        <w:t xml:space="preserve">: </w:t>
      </w:r>
      <w:r w:rsidR="001638F2" w:rsidRPr="003045ED">
        <w:rPr>
          <w:i/>
          <w:iCs/>
        </w:rPr>
        <w:t xml:space="preserve">OCATS Lansing Legislation meeting; most Oakland supervisors not on board with Mass Transit in County, County Executive </w:t>
      </w:r>
      <w:r w:rsidR="003045ED">
        <w:rPr>
          <w:i/>
          <w:iCs/>
        </w:rPr>
        <w:t>involved</w:t>
      </w:r>
      <w:r w:rsidR="001638F2" w:rsidRPr="003045ED">
        <w:rPr>
          <w:i/>
          <w:iCs/>
        </w:rPr>
        <w:t>.</w:t>
      </w:r>
    </w:p>
    <w:p w14:paraId="7F40A44F" w14:textId="77777777" w:rsidR="00F339E2" w:rsidRDefault="00F339E2" w:rsidP="00F339E2">
      <w:pPr>
        <w:pStyle w:val="ListParagraph"/>
        <w:numPr>
          <w:ilvl w:val="0"/>
          <w:numId w:val="1"/>
        </w:numPr>
      </w:pPr>
      <w:r>
        <w:t>Next Meeting Date &amp; Potential Items</w:t>
      </w:r>
    </w:p>
    <w:p w14:paraId="6DEC7889" w14:textId="77777777" w:rsidR="00F339E2" w:rsidRDefault="00F339E2" w:rsidP="00F339E2">
      <w:pPr>
        <w:pStyle w:val="ListParagraph"/>
        <w:numPr>
          <w:ilvl w:val="1"/>
          <w:numId w:val="1"/>
        </w:numPr>
      </w:pPr>
      <w:r>
        <w:rPr>
          <w:b/>
          <w:bCs/>
        </w:rPr>
        <w:t>9:00am Wednesday, March 11, 2020</w:t>
      </w:r>
      <w:r>
        <w:t xml:space="preserve"> at WOTA office.</w:t>
      </w:r>
    </w:p>
    <w:p w14:paraId="23D91A21" w14:textId="77777777" w:rsidR="00F339E2" w:rsidRDefault="00F339E2" w:rsidP="00F339E2">
      <w:pPr>
        <w:pStyle w:val="ListParagraph"/>
        <w:ind w:left="1440"/>
      </w:pPr>
    </w:p>
    <w:bookmarkEnd w:id="2"/>
    <w:p w14:paraId="5ACC2F4A" w14:textId="6821B136" w:rsidR="00F339E2" w:rsidRDefault="00F339E2" w:rsidP="00F339E2">
      <w:pPr>
        <w:pStyle w:val="ListParagraph"/>
        <w:numPr>
          <w:ilvl w:val="0"/>
          <w:numId w:val="1"/>
        </w:numPr>
      </w:pPr>
      <w:r>
        <w:t>Adjournment</w:t>
      </w:r>
      <w:r w:rsidR="0093360B">
        <w:t xml:space="preserve">: </w:t>
      </w:r>
      <w:r w:rsidR="0093360B" w:rsidRPr="001638F2">
        <w:rPr>
          <w:i/>
          <w:iCs/>
        </w:rPr>
        <w:t>RK motioned, GW approved 10:13am.</w:t>
      </w:r>
      <w:r>
        <w:tab/>
      </w:r>
      <w:bookmarkEnd w:id="1"/>
    </w:p>
    <w:p w14:paraId="7D9EBFC0" w14:textId="59651D07" w:rsidR="006743FB" w:rsidRPr="006743FB" w:rsidRDefault="006743FB" w:rsidP="001638F2">
      <w:pPr>
        <w:pStyle w:val="ListParagraph"/>
        <w:ind w:left="1440"/>
      </w:pPr>
    </w:p>
    <w:sectPr w:rsidR="006743FB" w:rsidRPr="006743FB" w:rsidSect="006743FB">
      <w:footerReference w:type="default" r:id="rId8"/>
      <w:pgSz w:w="12240" w:h="15840"/>
      <w:pgMar w:top="864" w:right="1008"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64FE6" w14:textId="77777777" w:rsidR="001A1E2B" w:rsidRDefault="001A1E2B" w:rsidP="006743FB">
      <w:r>
        <w:separator/>
      </w:r>
    </w:p>
  </w:endnote>
  <w:endnote w:type="continuationSeparator" w:id="0">
    <w:p w14:paraId="02380E30" w14:textId="77777777" w:rsidR="001A1E2B" w:rsidRDefault="001A1E2B" w:rsidP="006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073" w14:textId="77777777" w:rsidR="006743FB" w:rsidRPr="006743FB" w:rsidRDefault="006743FB" w:rsidP="006743FB">
    <w:pPr>
      <w:pStyle w:val="Footer"/>
      <w:ind w:firstLine="1440"/>
      <w:rPr>
        <w:rFonts w:ascii="Copperplate Gothic Light" w:hAnsi="Copperplate Gothic Light"/>
        <w:b/>
        <w:bCs/>
        <w:color w:val="800000"/>
      </w:rPr>
    </w:pPr>
    <w:r>
      <w:rPr>
        <w:rFonts w:ascii="Copperplate Gothic Light" w:hAnsi="Copperplate Gothic Light"/>
        <w:b/>
        <w:bCs/>
        <w:noProof/>
        <w:color w:val="800000"/>
      </w:rPr>
      <w:drawing>
        <wp:anchor distT="0" distB="0" distL="114300" distR="114300" simplePos="0" relativeHeight="251658240" behindDoc="0" locked="0" layoutInCell="1" allowOverlap="1" wp14:anchorId="3B38E74B" wp14:editId="110E0888">
          <wp:simplePos x="0" y="0"/>
          <wp:positionH relativeFrom="margin">
            <wp:align>left</wp:align>
          </wp:positionH>
          <wp:positionV relativeFrom="paragraph">
            <wp:posOffset>-297815</wp:posOffset>
          </wp:positionV>
          <wp:extent cx="1076325" cy="613960"/>
          <wp:effectExtent l="0" t="0" r="0" b="0"/>
          <wp:wrapThrough wrapText="bothSides">
            <wp:wrapPolygon edited="0">
              <wp:start x="0" y="0"/>
              <wp:lineTo x="0" y="20795"/>
              <wp:lineTo x="21027" y="20795"/>
              <wp:lineTo x="21027" y="0"/>
              <wp:lineTo x="0" y="0"/>
            </wp:wrapPolygon>
          </wp:wrapThrough>
          <wp:docPr id="3" name="Picture 3" descr="A close up of a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_5.png"/>
                  <pic:cNvPicPr/>
                </pic:nvPicPr>
                <pic:blipFill rotWithShape="1">
                  <a:blip r:embed="rId1">
                    <a:extLst>
                      <a:ext uri="{28A0092B-C50C-407E-A947-70E740481C1C}">
                        <a14:useLocalDpi xmlns:a14="http://schemas.microsoft.com/office/drawing/2010/main" val="0"/>
                      </a:ext>
                    </a:extLst>
                  </a:blip>
                  <a:srcRect t="21127" b="21831"/>
                  <a:stretch/>
                </pic:blipFill>
                <pic:spPr bwMode="auto">
                  <a:xfrm>
                    <a:off x="0" y="0"/>
                    <a:ext cx="1076325" cy="61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3FB">
      <w:rPr>
        <w:rFonts w:ascii="Copperplate Gothic Light" w:hAnsi="Copperplate Gothic Light"/>
        <w:b/>
        <w:bCs/>
        <w:color w:val="800000"/>
      </w:rPr>
      <w:t xml:space="preserve"> (248) 887-4979                           </w:t>
    </w:r>
    <w:r>
      <w:rPr>
        <w:rFonts w:ascii="Copperplate Gothic Light" w:hAnsi="Copperplate Gothic Light"/>
        <w:b/>
        <w:bCs/>
        <w:color w:val="800000"/>
      </w:rPr>
      <w:t xml:space="preserve">      www.</w:t>
    </w:r>
    <w:r w:rsidRPr="006743FB">
      <w:rPr>
        <w:rFonts w:ascii="Copperplate Gothic Light" w:hAnsi="Copperplate Gothic Light"/>
        <w:b/>
        <w:bCs/>
        <w:color w:val="800000"/>
      </w:rPr>
      <w:t>RideWOTA.org</w:t>
    </w:r>
    <w:r>
      <w:rPr>
        <w:rFonts w:ascii="Copperplate Gothic Light" w:hAnsi="Copperplate Gothic Light"/>
        <w:b/>
        <w:bCs/>
        <w:color w:val="800000"/>
      </w:rPr>
      <w:t xml:space="preserve">                                             </w:t>
    </w:r>
  </w:p>
  <w:p w14:paraId="520AC38D" w14:textId="77777777" w:rsidR="006743FB" w:rsidRDefault="0067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5507" w14:textId="77777777" w:rsidR="001A1E2B" w:rsidRDefault="001A1E2B" w:rsidP="006743FB">
      <w:r>
        <w:separator/>
      </w:r>
    </w:p>
  </w:footnote>
  <w:footnote w:type="continuationSeparator" w:id="0">
    <w:p w14:paraId="5DD17EA3" w14:textId="77777777" w:rsidR="001A1E2B" w:rsidRDefault="001A1E2B" w:rsidP="0067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819E7"/>
    <w:multiLevelType w:val="hybridMultilevel"/>
    <w:tmpl w:val="2092D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B"/>
    <w:rsid w:val="00010A3A"/>
    <w:rsid w:val="00115000"/>
    <w:rsid w:val="001638F2"/>
    <w:rsid w:val="001A1E2B"/>
    <w:rsid w:val="00260843"/>
    <w:rsid w:val="003045ED"/>
    <w:rsid w:val="004525A1"/>
    <w:rsid w:val="0045794C"/>
    <w:rsid w:val="005362B5"/>
    <w:rsid w:val="006743FB"/>
    <w:rsid w:val="006F486F"/>
    <w:rsid w:val="0077077E"/>
    <w:rsid w:val="007F2DF5"/>
    <w:rsid w:val="008365A5"/>
    <w:rsid w:val="0085718B"/>
    <w:rsid w:val="0093360B"/>
    <w:rsid w:val="00977C82"/>
    <w:rsid w:val="009807B6"/>
    <w:rsid w:val="00B072E6"/>
    <w:rsid w:val="00B37ECE"/>
    <w:rsid w:val="00B54FFC"/>
    <w:rsid w:val="00BF4F31"/>
    <w:rsid w:val="00C31EBC"/>
    <w:rsid w:val="00D14191"/>
    <w:rsid w:val="00D23E00"/>
    <w:rsid w:val="00DB5708"/>
    <w:rsid w:val="00ED69B9"/>
    <w:rsid w:val="00F0752D"/>
    <w:rsid w:val="00F3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C898D"/>
  <w15:chartTrackingRefBased/>
  <w15:docId w15:val="{ABEF9526-2354-46C3-B150-28AB62C6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FB"/>
    <w:pPr>
      <w:tabs>
        <w:tab w:val="center" w:pos="4680"/>
        <w:tab w:val="right" w:pos="9360"/>
      </w:tabs>
    </w:pPr>
  </w:style>
  <w:style w:type="character" w:customStyle="1" w:styleId="HeaderChar">
    <w:name w:val="Header Char"/>
    <w:basedOn w:val="DefaultParagraphFont"/>
    <w:link w:val="Header"/>
    <w:uiPriority w:val="99"/>
    <w:rsid w:val="006743FB"/>
  </w:style>
  <w:style w:type="paragraph" w:styleId="Footer">
    <w:name w:val="footer"/>
    <w:basedOn w:val="Normal"/>
    <w:link w:val="FooterChar"/>
    <w:uiPriority w:val="99"/>
    <w:unhideWhenUsed/>
    <w:rsid w:val="006743FB"/>
    <w:pPr>
      <w:tabs>
        <w:tab w:val="center" w:pos="4680"/>
        <w:tab w:val="right" w:pos="9360"/>
      </w:tabs>
    </w:pPr>
  </w:style>
  <w:style w:type="character" w:customStyle="1" w:styleId="FooterChar">
    <w:name w:val="Footer Char"/>
    <w:basedOn w:val="DefaultParagraphFont"/>
    <w:link w:val="Footer"/>
    <w:uiPriority w:val="99"/>
    <w:rsid w:val="006743FB"/>
  </w:style>
  <w:style w:type="paragraph" w:styleId="ListParagraph">
    <w:name w:val="List Paragraph"/>
    <w:basedOn w:val="Normal"/>
    <w:uiPriority w:val="34"/>
    <w:qFormat/>
    <w:rsid w:val="001A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18ed3dbffe110c03/Desktop/SEMCOG-WOTA/FORM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47</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Viener</dc:creator>
  <cp:keywords/>
  <dc:description/>
  <cp:lastModifiedBy>Kim Viener</cp:lastModifiedBy>
  <cp:revision>8</cp:revision>
  <cp:lastPrinted>2020-03-04T17:37:00Z</cp:lastPrinted>
  <dcterms:created xsi:type="dcterms:W3CDTF">2020-03-04T14:55:00Z</dcterms:created>
  <dcterms:modified xsi:type="dcterms:W3CDTF">2020-03-04T17:37:00Z</dcterms:modified>
</cp:coreProperties>
</file>